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7D402" w14:textId="77777777" w:rsidR="004C3241" w:rsidRDefault="004C3241">
      <w:r>
        <w:t xml:space="preserve">This code is for controlling the brightness of the light. It is used to program the Receiver-Controller circuit of the Light-Controller node. It makes the controller to check the receiver for any command. </w:t>
      </w:r>
    </w:p>
    <w:p w14:paraId="471CF225" w14:textId="77777777" w:rsidR="00AC73BE" w:rsidRDefault="004C3241">
      <w:r>
        <w:t>When a command is received, it checks for its address, if the address matches. It starts decoding the command and changes the brightness of the light</w:t>
      </w:r>
      <w:r w:rsidR="00220B31">
        <w:t xml:space="preserve"> via Pulse-Wave-Modulation</w:t>
      </w:r>
      <w:bookmarkStart w:id="0" w:name="_GoBack"/>
      <w:bookmarkEnd w:id="0"/>
      <w:r>
        <w:t xml:space="preserve"> as commanded by the user. It also sends a pulse to the Transmitter-Feedback circuit of the Light-Controller node to send a feedback to the Central-HUB.</w:t>
      </w:r>
    </w:p>
    <w:sectPr w:rsidR="00AC73BE" w:rsidSect="00AC73B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1"/>
    <w:rsid w:val="00220B31"/>
    <w:rsid w:val="004C3241"/>
    <w:rsid w:val="00AC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39A5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455</Characters>
  <Application>Microsoft Macintosh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2</cp:revision>
  <dcterms:created xsi:type="dcterms:W3CDTF">2013-12-12T12:23:00Z</dcterms:created>
  <dcterms:modified xsi:type="dcterms:W3CDTF">2013-12-12T12:32:00Z</dcterms:modified>
</cp:coreProperties>
</file>